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642" w:rsidRPr="003B18D2" w:rsidRDefault="00F81642" w:rsidP="00F81642">
      <w:pPr>
        <w:autoSpaceDE w:val="0"/>
        <w:autoSpaceDN w:val="0"/>
        <w:adjustRightInd w:val="0"/>
        <w:jc w:val="center"/>
        <w:rPr>
          <w:b/>
          <w:bCs/>
          <w:color w:val="000000"/>
          <w:sz w:val="40"/>
          <w:szCs w:val="40"/>
          <w:lang w:val="bg-BG" w:eastAsia="bg-BG"/>
        </w:rPr>
      </w:pPr>
      <w:r w:rsidRPr="003B18D2">
        <w:rPr>
          <w:b/>
          <w:bCs/>
          <w:color w:val="000000"/>
          <w:sz w:val="40"/>
          <w:szCs w:val="40"/>
          <w:lang w:val="bg-BG" w:eastAsia="bg-BG"/>
        </w:rPr>
        <w:t>О</w:t>
      </w:r>
      <w:r w:rsidR="003B18D2">
        <w:rPr>
          <w:b/>
          <w:bCs/>
          <w:color w:val="000000"/>
          <w:sz w:val="40"/>
          <w:szCs w:val="40"/>
          <w:lang w:val="bg-BG" w:eastAsia="bg-BG"/>
        </w:rPr>
        <w:t xml:space="preserve"> </w:t>
      </w:r>
      <w:r w:rsidRPr="003B18D2">
        <w:rPr>
          <w:b/>
          <w:bCs/>
          <w:color w:val="000000"/>
          <w:sz w:val="40"/>
          <w:szCs w:val="40"/>
          <w:lang w:val="bg-BG" w:eastAsia="bg-BG"/>
        </w:rPr>
        <w:t>Б</w:t>
      </w:r>
      <w:r w:rsidR="003B18D2">
        <w:rPr>
          <w:b/>
          <w:bCs/>
          <w:color w:val="000000"/>
          <w:sz w:val="40"/>
          <w:szCs w:val="40"/>
          <w:lang w:val="bg-BG" w:eastAsia="bg-BG"/>
        </w:rPr>
        <w:t xml:space="preserve"> </w:t>
      </w:r>
      <w:r w:rsidRPr="003B18D2">
        <w:rPr>
          <w:b/>
          <w:bCs/>
          <w:color w:val="000000"/>
          <w:sz w:val="40"/>
          <w:szCs w:val="40"/>
          <w:lang w:val="bg-BG" w:eastAsia="bg-BG"/>
        </w:rPr>
        <w:t>Я</w:t>
      </w:r>
      <w:r w:rsidR="003B18D2">
        <w:rPr>
          <w:b/>
          <w:bCs/>
          <w:color w:val="000000"/>
          <w:sz w:val="40"/>
          <w:szCs w:val="40"/>
          <w:lang w:val="bg-BG" w:eastAsia="bg-BG"/>
        </w:rPr>
        <w:t xml:space="preserve"> </w:t>
      </w:r>
      <w:r w:rsidRPr="003B18D2">
        <w:rPr>
          <w:b/>
          <w:bCs/>
          <w:color w:val="000000"/>
          <w:sz w:val="40"/>
          <w:szCs w:val="40"/>
          <w:lang w:val="bg-BG" w:eastAsia="bg-BG"/>
        </w:rPr>
        <w:t>В</w:t>
      </w:r>
      <w:r w:rsidR="003B18D2">
        <w:rPr>
          <w:b/>
          <w:bCs/>
          <w:color w:val="000000"/>
          <w:sz w:val="40"/>
          <w:szCs w:val="40"/>
          <w:lang w:val="bg-BG" w:eastAsia="bg-BG"/>
        </w:rPr>
        <w:t xml:space="preserve"> </w:t>
      </w:r>
      <w:r w:rsidRPr="003B18D2">
        <w:rPr>
          <w:b/>
          <w:bCs/>
          <w:color w:val="000000"/>
          <w:sz w:val="40"/>
          <w:szCs w:val="40"/>
          <w:lang w:val="bg-BG" w:eastAsia="bg-BG"/>
        </w:rPr>
        <w:t>А</w:t>
      </w:r>
    </w:p>
    <w:p w:rsidR="00F81642" w:rsidRPr="00415850" w:rsidRDefault="00F81642" w:rsidP="003A5C3A">
      <w:pPr>
        <w:ind w:firstLine="567"/>
        <w:jc w:val="both"/>
        <w:rPr>
          <w:sz w:val="12"/>
          <w:szCs w:val="24"/>
          <w:lang w:val="bg-BG"/>
        </w:rPr>
      </w:pPr>
    </w:p>
    <w:p w:rsidR="00616FD3" w:rsidRPr="00734A7F" w:rsidRDefault="00F81642" w:rsidP="00734A7F">
      <w:pPr>
        <w:pStyle w:val="1"/>
        <w:shd w:val="clear" w:color="auto" w:fill="FFFFFF"/>
        <w:spacing w:before="0"/>
        <w:ind w:firstLine="567"/>
        <w:jc w:val="both"/>
        <w:rPr>
          <w:b/>
          <w:bCs/>
          <w:sz w:val="24"/>
          <w:szCs w:val="24"/>
          <w:lang w:val="bg-BG" w:eastAsia="bg-BG"/>
        </w:rPr>
      </w:pPr>
      <w:r w:rsidRPr="00545AEC">
        <w:rPr>
          <w:rFonts w:ascii="Times New Roman" w:hAnsi="Times New Roman" w:cs="Times New Roman"/>
          <w:color w:val="auto"/>
          <w:sz w:val="24"/>
          <w:szCs w:val="24"/>
          <w:lang w:val="bg-BG"/>
        </w:rPr>
        <w:t>Във връзка с изпълнението на проект</w:t>
      </w:r>
      <w:r w:rsidRPr="00545AEC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</w:t>
      </w:r>
      <w:r w:rsidR="007718B4" w:rsidRPr="00545AEC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bg-BG" w:eastAsia="bg-BG"/>
        </w:rPr>
        <w:t>№ BG05SFPR002-2.003-0087</w:t>
      </w:r>
      <w:r w:rsidR="007718B4" w:rsidRPr="00545AEC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</w:t>
      </w:r>
      <w:r w:rsidRPr="00545AEC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„Равен шанс за всички</w:t>
      </w:r>
      <w:r w:rsidR="007718B4" w:rsidRPr="00545AEC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деца от община Севлиево</w:t>
      </w:r>
      <w:r w:rsidRPr="00545AEC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”</w:t>
      </w:r>
      <w:r w:rsidRPr="00545AEC">
        <w:rPr>
          <w:rFonts w:ascii="Times New Roman" w:hAnsi="Times New Roman" w:cs="Times New Roman"/>
          <w:color w:val="auto"/>
          <w:sz w:val="24"/>
          <w:szCs w:val="24"/>
          <w:lang w:val="bg-BG"/>
        </w:rPr>
        <w:t>, който се осъществява с финансовата подкрепа на Оперативна програма „Раз</w:t>
      </w:r>
      <w:r w:rsidR="007718B4" w:rsidRPr="00545AEC">
        <w:rPr>
          <w:rFonts w:ascii="Times New Roman" w:hAnsi="Times New Roman" w:cs="Times New Roman"/>
          <w:color w:val="auto"/>
          <w:sz w:val="24"/>
          <w:szCs w:val="24"/>
          <w:lang w:val="bg-BG"/>
        </w:rPr>
        <w:t>витие на човешките ресурси” 2021-2027</w:t>
      </w:r>
      <w:r w:rsidRPr="00545AEC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, съфинансирана от Европейския съюз чрез Европейския социален фонд, Община Севлиево търси да назначи </w:t>
      </w:r>
      <w:r w:rsidR="00DE387F" w:rsidRPr="00DE387F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  <w:lang w:val="bg-BG" w:eastAsia="bg-BG"/>
        </w:rPr>
        <w:t>шофьор</w:t>
      </w:r>
      <w:r w:rsidR="00734A7F" w:rsidRPr="00DE387F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  <w:lang w:val="bg-BG" w:eastAsia="bg-BG"/>
        </w:rPr>
        <w:t xml:space="preserve"> на 4</w:t>
      </w:r>
      <w:r w:rsidR="00DE387F" w:rsidRPr="00DE387F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  <w:lang w:val="en-US" w:eastAsia="bg-BG"/>
        </w:rPr>
        <w:t>-</w:t>
      </w:r>
      <w:r w:rsidR="00DE387F" w:rsidRPr="00306BA1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  <w:lang w:val="bg-BG" w:eastAsia="bg-BG"/>
        </w:rPr>
        <w:t>часов</w:t>
      </w:r>
      <w:r w:rsidR="00DE387F" w:rsidRPr="00DE387F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  <w:lang w:val="bg-BG" w:eastAsia="bg-BG"/>
        </w:rPr>
        <w:t xml:space="preserve"> работен ден</w:t>
      </w:r>
    </w:p>
    <w:p w:rsidR="00734A7F" w:rsidRPr="00415850" w:rsidRDefault="00734A7F" w:rsidP="00616FD3">
      <w:pPr>
        <w:autoSpaceDE w:val="0"/>
        <w:autoSpaceDN w:val="0"/>
        <w:adjustRightInd w:val="0"/>
        <w:ind w:firstLine="567"/>
        <w:jc w:val="both"/>
        <w:rPr>
          <w:b/>
          <w:bCs/>
          <w:sz w:val="16"/>
          <w:szCs w:val="24"/>
          <w:lang w:val="bg-BG" w:eastAsia="bg-BG"/>
        </w:rPr>
      </w:pPr>
    </w:p>
    <w:p w:rsidR="00616FD3" w:rsidRPr="00545AEC" w:rsidRDefault="00616FD3" w:rsidP="00616FD3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 w:eastAsia="bg-BG"/>
        </w:rPr>
      </w:pPr>
      <w:r w:rsidRPr="00545AEC">
        <w:rPr>
          <w:b/>
          <w:bCs/>
          <w:sz w:val="24"/>
          <w:szCs w:val="24"/>
          <w:lang w:val="bg-BG" w:eastAsia="bg-BG"/>
        </w:rPr>
        <w:t>ОСНОВНА ЦЕЛ НА ДЛЪЖНОСТТА</w:t>
      </w:r>
      <w:r w:rsidRPr="00545AEC">
        <w:rPr>
          <w:sz w:val="24"/>
          <w:szCs w:val="24"/>
          <w:lang w:val="bg-BG" w:eastAsia="bg-BG"/>
        </w:rPr>
        <w:t xml:space="preserve"> </w:t>
      </w:r>
    </w:p>
    <w:p w:rsidR="00616FD3" w:rsidRPr="00545AEC" w:rsidRDefault="00616FD3" w:rsidP="00616FD3">
      <w:pPr>
        <w:ind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• Осъществява превоз на персонала на Общностния център до определени от прекия ръководител места в града и извън населеното място, при спазване на изискванията за безопасност на движението по пътищата при необходимост от мобилна работа на специалистите;</w:t>
      </w:r>
    </w:p>
    <w:p w:rsidR="00616FD3" w:rsidRPr="00545AEC" w:rsidRDefault="00616FD3" w:rsidP="00616FD3">
      <w:pPr>
        <w:ind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• Отговаря за техническото състояние на МПС по време на неговата експлоатация;</w:t>
      </w:r>
    </w:p>
    <w:p w:rsidR="00616FD3" w:rsidRDefault="00616FD3" w:rsidP="00616FD3">
      <w:pPr>
        <w:ind w:firstLine="567"/>
        <w:jc w:val="both"/>
        <w:rPr>
          <w:sz w:val="24"/>
          <w:szCs w:val="24"/>
          <w:lang w:val="bg-BG"/>
        </w:rPr>
      </w:pPr>
      <w:r w:rsidRPr="00545AEC">
        <w:rPr>
          <w:sz w:val="24"/>
          <w:szCs w:val="24"/>
          <w:lang w:val="bg-BG"/>
        </w:rPr>
        <w:t>• Води необходимата документация за разхода на гориво по време на осъществяване на мобилната работа на специалистите и др.</w:t>
      </w:r>
    </w:p>
    <w:p w:rsidR="00415850" w:rsidRPr="00415850" w:rsidRDefault="00415850" w:rsidP="00616FD3">
      <w:pPr>
        <w:ind w:firstLine="567"/>
        <w:jc w:val="both"/>
        <w:rPr>
          <w:sz w:val="16"/>
          <w:szCs w:val="24"/>
          <w:lang w:val="bg-BG"/>
        </w:rPr>
      </w:pPr>
    </w:p>
    <w:p w:rsidR="00616FD3" w:rsidRPr="00545AEC" w:rsidRDefault="00616FD3" w:rsidP="00616FD3">
      <w:pPr>
        <w:ind w:firstLine="567"/>
        <w:jc w:val="both"/>
        <w:rPr>
          <w:sz w:val="24"/>
          <w:szCs w:val="24"/>
          <w:lang w:val="bg-BG"/>
        </w:rPr>
      </w:pPr>
      <w:r w:rsidRPr="00545AEC">
        <w:rPr>
          <w:b/>
          <w:bCs/>
          <w:sz w:val="24"/>
          <w:szCs w:val="24"/>
          <w:lang w:val="bg-BG" w:eastAsia="bg-BG"/>
        </w:rPr>
        <w:t>МИНИМАЛНИ ИЗИСКВАНИЯ ЗА ЗАЕМАНЕ НА ДЛЪЖНОСТТА</w:t>
      </w:r>
    </w:p>
    <w:p w:rsidR="00616FD3" w:rsidRPr="00616FD3" w:rsidRDefault="00616FD3" w:rsidP="00616FD3">
      <w:pPr>
        <w:ind w:firstLine="567"/>
        <w:jc w:val="both"/>
        <w:rPr>
          <w:sz w:val="24"/>
          <w:szCs w:val="24"/>
          <w:shd w:val="clear" w:color="auto" w:fill="FFFFFF"/>
          <w:lang w:val="en-US" w:eastAsia="bg-BG"/>
        </w:rPr>
      </w:pPr>
      <w:r w:rsidRPr="00545AEC">
        <w:rPr>
          <w:sz w:val="24"/>
          <w:szCs w:val="24"/>
          <w:lang w:val="bg-BG"/>
        </w:rPr>
        <w:t>• Образование –</w:t>
      </w:r>
      <w:r>
        <w:rPr>
          <w:sz w:val="24"/>
          <w:szCs w:val="24"/>
          <w:shd w:val="clear" w:color="auto" w:fill="FFFFFF"/>
          <w:lang w:val="bg-BG" w:eastAsia="bg-BG"/>
        </w:rPr>
        <w:t xml:space="preserve"> средно</w:t>
      </w:r>
      <w:r w:rsidRPr="00545AEC">
        <w:rPr>
          <w:sz w:val="24"/>
          <w:szCs w:val="24"/>
          <w:shd w:val="clear" w:color="auto" w:fill="FFFFFF"/>
          <w:lang w:val="bg-BG" w:eastAsia="bg-BG"/>
        </w:rPr>
        <w:t xml:space="preserve">, правоспособност за управление на МПС </w:t>
      </w:r>
      <w:r w:rsidR="004A3BC7" w:rsidRPr="00545AEC">
        <w:rPr>
          <w:sz w:val="24"/>
          <w:szCs w:val="24"/>
          <w:lang w:val="bg-BG"/>
        </w:rPr>
        <w:t>–</w:t>
      </w:r>
      <w:bookmarkStart w:id="0" w:name="_GoBack"/>
      <w:bookmarkEnd w:id="0"/>
      <w:r w:rsidRPr="00545AEC">
        <w:rPr>
          <w:sz w:val="24"/>
          <w:szCs w:val="24"/>
          <w:shd w:val="clear" w:color="auto" w:fill="FFFFFF"/>
          <w:lang w:val="bg-BG" w:eastAsia="bg-BG"/>
        </w:rPr>
        <w:t xml:space="preserve"> категория B</w:t>
      </w:r>
      <w:r>
        <w:rPr>
          <w:sz w:val="24"/>
          <w:szCs w:val="24"/>
          <w:shd w:val="clear" w:color="auto" w:fill="FFFFFF"/>
          <w:lang w:val="en-US" w:eastAsia="bg-BG"/>
        </w:rPr>
        <w:t>;</w:t>
      </w:r>
    </w:p>
    <w:p w:rsidR="00616FD3" w:rsidRDefault="00616FD3" w:rsidP="00616FD3">
      <w:pPr>
        <w:pStyle w:val="Default"/>
        <w:ind w:firstLine="567"/>
        <w:jc w:val="both"/>
        <w:rPr>
          <w:color w:val="auto"/>
        </w:rPr>
      </w:pPr>
      <w:r w:rsidRPr="00545AEC">
        <w:t xml:space="preserve">• </w:t>
      </w:r>
      <w:r w:rsidRPr="00545AEC">
        <w:rPr>
          <w:color w:val="auto"/>
        </w:rPr>
        <w:t xml:space="preserve">Стаж по специалността </w:t>
      </w:r>
      <w:r w:rsidR="004A3BC7" w:rsidRPr="00545AEC">
        <w:t>–</w:t>
      </w:r>
      <w:r w:rsidRPr="00545AEC">
        <w:rPr>
          <w:color w:val="auto"/>
        </w:rPr>
        <w:t xml:space="preserve"> </w:t>
      </w:r>
      <w:r w:rsidRPr="00545AEC">
        <w:rPr>
          <w:shd w:val="clear" w:color="auto" w:fill="FFFFFF"/>
        </w:rPr>
        <w:t>над 2 години практика</w:t>
      </w:r>
      <w:r w:rsidRPr="00545AEC">
        <w:rPr>
          <w:color w:val="auto"/>
        </w:rPr>
        <w:t>.</w:t>
      </w:r>
    </w:p>
    <w:p w:rsidR="00616FD3" w:rsidRPr="00415850" w:rsidRDefault="00616FD3" w:rsidP="00616FD3">
      <w:pPr>
        <w:pStyle w:val="Default"/>
        <w:ind w:left="142" w:firstLine="425"/>
        <w:jc w:val="both"/>
        <w:rPr>
          <w:b/>
          <w:bCs/>
          <w:color w:val="auto"/>
          <w:sz w:val="16"/>
        </w:rPr>
      </w:pPr>
    </w:p>
    <w:p w:rsidR="00616FD3" w:rsidRPr="00545AEC" w:rsidRDefault="00616FD3" w:rsidP="00616FD3">
      <w:pPr>
        <w:pStyle w:val="Default"/>
        <w:ind w:firstLine="567"/>
        <w:jc w:val="both"/>
        <w:rPr>
          <w:color w:val="auto"/>
        </w:rPr>
      </w:pPr>
      <w:r w:rsidRPr="00545AEC">
        <w:rPr>
          <w:b/>
          <w:bCs/>
          <w:color w:val="auto"/>
        </w:rPr>
        <w:t>НЕОБХОДИМИ ДОКУМЕНТИ ЗА КАНДИДАТСТВАНЕ ПО ВСИЧКИ ПОЗИЦИИ</w:t>
      </w:r>
    </w:p>
    <w:p w:rsidR="00616FD3" w:rsidRPr="00545AEC" w:rsidRDefault="00616FD3" w:rsidP="00616FD3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Заявление за </w:t>
      </w:r>
      <w:r>
        <w:rPr>
          <w:color w:val="auto"/>
        </w:rPr>
        <w:t>участие в подбор</w:t>
      </w:r>
      <w:r w:rsidRPr="00545AEC">
        <w:rPr>
          <w:color w:val="auto"/>
        </w:rPr>
        <w:t xml:space="preserve"> – по образец;</w:t>
      </w:r>
    </w:p>
    <w:p w:rsidR="00616FD3" w:rsidRPr="00545AEC" w:rsidRDefault="00616FD3" w:rsidP="00616FD3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Професионална автобиография (CV); </w:t>
      </w:r>
    </w:p>
    <w:p w:rsidR="00616FD3" w:rsidRPr="00545AEC" w:rsidRDefault="00616FD3" w:rsidP="00616FD3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 xml:space="preserve">• Копие от диплома за завършено образование; </w:t>
      </w:r>
    </w:p>
    <w:p w:rsidR="00616FD3" w:rsidRPr="00545AEC" w:rsidRDefault="00616FD3" w:rsidP="00616FD3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>• Копия на документи, удостоверяващи трудов стаж и/или опит в съответната сфера;</w:t>
      </w:r>
    </w:p>
    <w:p w:rsidR="00616FD3" w:rsidRPr="00545AEC" w:rsidRDefault="00616FD3" w:rsidP="00616FD3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>• Декларация от кандидата, че не е поставен под запрещение, не е в конфликт на интереси, не е осъждан за умишлено престъпление от общ характер на лишаване от свобода, не е лишен по съответния ред от правото да заема длъжността, за която кандидатства - по образец;</w:t>
      </w:r>
    </w:p>
    <w:p w:rsidR="00616FD3" w:rsidRPr="00545AEC" w:rsidRDefault="00616FD3" w:rsidP="00616FD3">
      <w:pPr>
        <w:pStyle w:val="Default"/>
        <w:ind w:firstLine="567"/>
        <w:jc w:val="both"/>
        <w:rPr>
          <w:color w:val="auto"/>
        </w:rPr>
      </w:pPr>
      <w:r w:rsidRPr="00545AEC">
        <w:rPr>
          <w:color w:val="auto"/>
        </w:rPr>
        <w:t>• Копия от документи за допълнителна квалификация /удостоверения, сертификати за преминати обучения и др./ - при наличието на такива.</w:t>
      </w:r>
    </w:p>
    <w:p w:rsidR="00F81642" w:rsidRPr="00415850" w:rsidRDefault="00F81642" w:rsidP="003A5C3A">
      <w:pPr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16"/>
          <w:szCs w:val="24"/>
          <w:u w:val="single"/>
          <w:lang w:val="bg-BG" w:eastAsia="bg-BG"/>
        </w:rPr>
      </w:pPr>
    </w:p>
    <w:p w:rsidR="007866EF" w:rsidRPr="00B42883" w:rsidRDefault="007866EF" w:rsidP="007866EF">
      <w:pPr>
        <w:pStyle w:val="Default"/>
        <w:ind w:firstLine="567"/>
        <w:jc w:val="both"/>
        <w:rPr>
          <w:b/>
          <w:bCs/>
          <w:color w:val="auto"/>
        </w:rPr>
      </w:pPr>
      <w:r w:rsidRPr="00B42883">
        <w:rPr>
          <w:b/>
          <w:bCs/>
          <w:color w:val="auto"/>
        </w:rPr>
        <w:t xml:space="preserve">НЕОБХОДИМИ ДОКУМЕНТИ ЗА КАНДИДАТСТВАНЕ </w:t>
      </w:r>
    </w:p>
    <w:p w:rsidR="007866EF" w:rsidRPr="00B42883" w:rsidRDefault="007866EF" w:rsidP="007866EF">
      <w:pPr>
        <w:pStyle w:val="Default"/>
        <w:ind w:firstLine="567"/>
        <w:jc w:val="both"/>
        <w:rPr>
          <w:color w:val="auto"/>
        </w:rPr>
      </w:pPr>
      <w:r w:rsidRPr="00B42883">
        <w:rPr>
          <w:color w:val="auto"/>
        </w:rPr>
        <w:t>• Заявление за участие в подбор – по образец;</w:t>
      </w:r>
    </w:p>
    <w:p w:rsidR="007866EF" w:rsidRPr="00B42883" w:rsidRDefault="007866EF" w:rsidP="007866EF">
      <w:pPr>
        <w:pStyle w:val="Default"/>
        <w:ind w:firstLine="567"/>
        <w:jc w:val="both"/>
        <w:rPr>
          <w:color w:val="auto"/>
        </w:rPr>
      </w:pPr>
      <w:r w:rsidRPr="00B42883">
        <w:rPr>
          <w:color w:val="auto"/>
        </w:rPr>
        <w:t xml:space="preserve">• Професионална автобиография (CV); </w:t>
      </w:r>
    </w:p>
    <w:p w:rsidR="007866EF" w:rsidRPr="00B42883" w:rsidRDefault="007866EF" w:rsidP="007866EF">
      <w:pPr>
        <w:pStyle w:val="Default"/>
        <w:ind w:firstLine="567"/>
        <w:jc w:val="both"/>
        <w:rPr>
          <w:color w:val="auto"/>
        </w:rPr>
      </w:pPr>
      <w:r w:rsidRPr="00B42883">
        <w:rPr>
          <w:color w:val="auto"/>
        </w:rPr>
        <w:t xml:space="preserve">• Копие от диплома за завършено образование; </w:t>
      </w:r>
    </w:p>
    <w:p w:rsidR="007866EF" w:rsidRPr="00B42883" w:rsidRDefault="007866EF" w:rsidP="007866EF">
      <w:pPr>
        <w:pStyle w:val="Default"/>
        <w:ind w:firstLine="567"/>
        <w:jc w:val="both"/>
        <w:rPr>
          <w:color w:val="auto"/>
        </w:rPr>
      </w:pPr>
      <w:r w:rsidRPr="00B42883">
        <w:rPr>
          <w:color w:val="auto"/>
        </w:rPr>
        <w:t>• Копия на документи, удостоверяващи трудов стаж и/или опит в съответната сфера;</w:t>
      </w:r>
    </w:p>
    <w:p w:rsidR="007866EF" w:rsidRPr="00B42883" w:rsidRDefault="007866EF" w:rsidP="007866EF">
      <w:pPr>
        <w:pStyle w:val="Default"/>
        <w:ind w:firstLine="567"/>
        <w:jc w:val="both"/>
        <w:rPr>
          <w:color w:val="auto"/>
        </w:rPr>
      </w:pPr>
      <w:r w:rsidRPr="00B42883">
        <w:rPr>
          <w:color w:val="auto"/>
        </w:rPr>
        <w:t>• Декларация от кандидата, че не е поставен под запрещение, не е в конфликт на интереси, не е осъждан за умишлено престъпление от общ характер на лишаване от свобода, не е лишен по съответния ред от правото да заема длъжността, за която кандидатства - по образец;</w:t>
      </w:r>
    </w:p>
    <w:p w:rsidR="007866EF" w:rsidRPr="00B42883" w:rsidRDefault="007866EF" w:rsidP="007866EF">
      <w:pPr>
        <w:pStyle w:val="Default"/>
        <w:ind w:firstLine="567"/>
        <w:jc w:val="both"/>
        <w:rPr>
          <w:color w:val="auto"/>
        </w:rPr>
      </w:pPr>
      <w:r w:rsidRPr="00B42883">
        <w:rPr>
          <w:color w:val="auto"/>
        </w:rPr>
        <w:t>• Копия от документи за допълнителна квалификация /удостоверения, сертификати за преминати обучения и др./ - при наличието на такива.</w:t>
      </w:r>
    </w:p>
    <w:p w:rsidR="007866EF" w:rsidRPr="00B42883" w:rsidRDefault="007866EF" w:rsidP="007866EF">
      <w:pPr>
        <w:pStyle w:val="Default"/>
        <w:ind w:firstLine="567"/>
        <w:jc w:val="both"/>
        <w:rPr>
          <w:color w:val="auto"/>
        </w:rPr>
      </w:pPr>
      <w:r w:rsidRPr="00B42883">
        <w:rPr>
          <w:b/>
          <w:color w:val="auto"/>
        </w:rPr>
        <w:t>Забележка:</w:t>
      </w:r>
      <w:r w:rsidRPr="00B42883">
        <w:rPr>
          <w:color w:val="auto"/>
        </w:rPr>
        <w:t xml:space="preserve"> Документите по образец могат да бъдат получени в общинска администрация Севлиево, стая 204 или 315 </w:t>
      </w:r>
      <w:r w:rsidRPr="00B42883">
        <w:rPr>
          <w:color w:val="FF0000"/>
        </w:rPr>
        <w:t xml:space="preserve"> </w:t>
      </w:r>
      <w:r w:rsidRPr="00B42883">
        <w:rPr>
          <w:color w:val="auto"/>
        </w:rPr>
        <w:t xml:space="preserve">или изтеглени от сайта на Община Севлиево: www.sevlievo.bg раздел: ОБЯВИ, подраздел: КОНКУРСИ. </w:t>
      </w:r>
    </w:p>
    <w:p w:rsidR="007866EF" w:rsidRPr="00415850" w:rsidRDefault="007866EF" w:rsidP="007866EF">
      <w:pPr>
        <w:pStyle w:val="Default"/>
        <w:ind w:firstLine="567"/>
        <w:rPr>
          <w:b/>
          <w:bCs/>
          <w:color w:val="auto"/>
          <w:sz w:val="16"/>
        </w:rPr>
      </w:pPr>
    </w:p>
    <w:p w:rsidR="007866EF" w:rsidRPr="00B42883" w:rsidRDefault="007866EF" w:rsidP="007866EF">
      <w:pPr>
        <w:pStyle w:val="Default"/>
        <w:ind w:firstLine="567"/>
        <w:rPr>
          <w:color w:val="auto"/>
        </w:rPr>
      </w:pPr>
      <w:r w:rsidRPr="00B42883">
        <w:rPr>
          <w:b/>
          <w:bCs/>
          <w:color w:val="auto"/>
        </w:rPr>
        <w:t>МЯСТО ЗА ПОДАВАНЕ НА ДОКУМЕНТИТЕ</w:t>
      </w:r>
      <w:r w:rsidRPr="00B42883">
        <w:rPr>
          <w:color w:val="auto"/>
        </w:rPr>
        <w:t xml:space="preserve"> </w:t>
      </w:r>
    </w:p>
    <w:p w:rsidR="007866EF" w:rsidRPr="00B42883" w:rsidRDefault="00B42883" w:rsidP="007866EF">
      <w:pPr>
        <w:pStyle w:val="Default"/>
        <w:jc w:val="both"/>
        <w:rPr>
          <w:color w:val="auto"/>
        </w:rPr>
      </w:pPr>
      <w:r>
        <w:rPr>
          <w:color w:val="auto"/>
        </w:rPr>
        <w:t>г</w:t>
      </w:r>
      <w:r w:rsidR="007866EF" w:rsidRPr="00B42883">
        <w:rPr>
          <w:color w:val="auto"/>
        </w:rPr>
        <w:t>р. Севлиево, пл. „Свобода” №1, Община Севлиево – Център за административно обслужване – стая 110; телефон за справки: 0675 396 117 и 0675 396 162;</w:t>
      </w:r>
      <w:r w:rsidR="00734A7F">
        <w:rPr>
          <w:color w:val="auto"/>
          <w:lang w:val="en-US"/>
        </w:rPr>
        <w:t xml:space="preserve"> </w:t>
      </w:r>
      <w:r w:rsidR="007866EF" w:rsidRPr="00B42883">
        <w:rPr>
          <w:color w:val="auto"/>
        </w:rPr>
        <w:t>лица за контакти: Сабие Ходжева – ръководител на проекта, Станимира Христова – експерт по проекта</w:t>
      </w:r>
    </w:p>
    <w:p w:rsidR="00415850" w:rsidRPr="00415850" w:rsidRDefault="00415850" w:rsidP="007866EF">
      <w:pPr>
        <w:pStyle w:val="Default"/>
        <w:ind w:firstLine="567"/>
        <w:jc w:val="both"/>
        <w:rPr>
          <w:b/>
          <w:bCs/>
          <w:color w:val="auto"/>
          <w:sz w:val="16"/>
        </w:rPr>
      </w:pPr>
    </w:p>
    <w:p w:rsidR="007866EF" w:rsidRPr="00B42883" w:rsidRDefault="007866EF" w:rsidP="007866EF">
      <w:pPr>
        <w:pStyle w:val="Default"/>
        <w:ind w:firstLine="567"/>
        <w:jc w:val="both"/>
        <w:rPr>
          <w:color w:val="FF0000"/>
        </w:rPr>
      </w:pPr>
      <w:r w:rsidRPr="00B42883">
        <w:rPr>
          <w:b/>
          <w:bCs/>
          <w:color w:val="auto"/>
        </w:rPr>
        <w:t>КРАЕН СРОК ЗА ПОДАВ</w:t>
      </w:r>
      <w:r w:rsidR="00D0470A">
        <w:rPr>
          <w:b/>
          <w:bCs/>
          <w:color w:val="auto"/>
        </w:rPr>
        <w:t>АНЕ НА ДОКУМЕНТИТЕ: 17.00 часа</w:t>
      </w:r>
      <w:r w:rsidR="00D0470A">
        <w:rPr>
          <w:b/>
          <w:bCs/>
          <w:color w:val="auto"/>
          <w:lang w:val="en-US"/>
        </w:rPr>
        <w:t xml:space="preserve"> </w:t>
      </w:r>
      <w:r w:rsidR="00D0470A">
        <w:rPr>
          <w:b/>
          <w:bCs/>
          <w:color w:val="auto"/>
        </w:rPr>
        <w:t>31</w:t>
      </w:r>
      <w:r w:rsidR="00B42883" w:rsidRPr="00B42883">
        <w:rPr>
          <w:b/>
          <w:bCs/>
          <w:color w:val="auto"/>
        </w:rPr>
        <w:t>.0</w:t>
      </w:r>
      <w:r w:rsidR="00D0470A">
        <w:rPr>
          <w:b/>
          <w:bCs/>
          <w:color w:val="auto"/>
          <w:lang w:val="en-US"/>
        </w:rPr>
        <w:t>5</w:t>
      </w:r>
      <w:r w:rsidR="00B42883" w:rsidRPr="00B42883">
        <w:rPr>
          <w:b/>
          <w:bCs/>
          <w:color w:val="auto"/>
        </w:rPr>
        <w:t>.2024</w:t>
      </w:r>
      <w:r w:rsidRPr="00B42883">
        <w:rPr>
          <w:b/>
          <w:bCs/>
          <w:color w:val="auto"/>
        </w:rPr>
        <w:t xml:space="preserve"> г.</w:t>
      </w:r>
      <w:r w:rsidRPr="00B42883">
        <w:rPr>
          <w:color w:val="FF0000"/>
        </w:rPr>
        <w:t xml:space="preserve"> </w:t>
      </w:r>
    </w:p>
    <w:sectPr w:rsidR="007866EF" w:rsidRPr="00B42883" w:rsidSect="00616FD3">
      <w:headerReference w:type="default" r:id="rId7"/>
      <w:footerReference w:type="default" r:id="rId8"/>
      <w:pgSz w:w="11906" w:h="16838"/>
      <w:pgMar w:top="1417" w:right="707" w:bottom="1276" w:left="85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4C9" w:rsidRDefault="00C654C9" w:rsidP="00CB3EEA">
      <w:r>
        <w:separator/>
      </w:r>
    </w:p>
  </w:endnote>
  <w:endnote w:type="continuationSeparator" w:id="0">
    <w:p w:rsidR="00C654C9" w:rsidRDefault="00C654C9" w:rsidP="00CB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0952237"/>
      <w:docPartObj>
        <w:docPartGallery w:val="Page Numbers (Bottom of Page)"/>
        <w:docPartUnique/>
      </w:docPartObj>
    </w:sdtPr>
    <w:sdtEndPr/>
    <w:sdtContent>
      <w:p w:rsidR="00262CD6" w:rsidRDefault="00003AC4" w:rsidP="00003AC4">
        <w:pPr>
          <w:pStyle w:val="a5"/>
          <w:pBdr>
            <w:top w:val="single" w:sz="4" w:space="15" w:color="auto"/>
          </w:pBdr>
          <w:jc w:val="right"/>
        </w:pPr>
        <w:r>
          <w:rPr>
            <w:noProof/>
            <w:lang w:val="bg-BG" w:eastAsia="bg-BG"/>
          </w:rPr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2150643</wp:posOffset>
              </wp:positionH>
              <wp:positionV relativeFrom="paragraph">
                <wp:posOffset>202641</wp:posOffset>
              </wp:positionV>
              <wp:extent cx="1762874" cy="373075"/>
              <wp:effectExtent l="0" t="0" r="0" b="0"/>
              <wp:wrapNone/>
              <wp:docPr id="33" name="Картина 3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logo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88328" cy="37846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3A147C">
          <w:fldChar w:fldCharType="begin"/>
        </w:r>
        <w:r w:rsidR="003A147C">
          <w:instrText xml:space="preserve"> PAGE   \* MERGEFORMAT </w:instrText>
        </w:r>
        <w:r w:rsidR="003A147C">
          <w:fldChar w:fldCharType="separate"/>
        </w:r>
        <w:r w:rsidR="004A3BC7">
          <w:rPr>
            <w:noProof/>
          </w:rPr>
          <w:t>1</w:t>
        </w:r>
        <w:r w:rsidR="003A147C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4C9" w:rsidRDefault="00C654C9" w:rsidP="00CB3EEA">
      <w:r>
        <w:separator/>
      </w:r>
    </w:p>
  </w:footnote>
  <w:footnote w:type="continuationSeparator" w:id="0">
    <w:p w:rsidR="00C654C9" w:rsidRDefault="00C654C9" w:rsidP="00CB3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8D2" w:rsidRPr="003B18D2" w:rsidRDefault="00616FD3" w:rsidP="00003AC4">
    <w:pPr>
      <w:pStyle w:val="1"/>
      <w:shd w:val="clear" w:color="auto" w:fill="FFFFFF"/>
      <w:tabs>
        <w:tab w:val="center" w:pos="4536"/>
      </w:tabs>
      <w:spacing w:before="0" w:line="240" w:lineRule="atLeast"/>
      <w:jc w:val="center"/>
      <w:rPr>
        <w:rFonts w:ascii="Times New Roman" w:eastAsia="Times New Roman" w:hAnsi="Times New Roman" w:cs="Times New Roman"/>
        <w:b/>
        <w:color w:val="auto"/>
        <w:kern w:val="36"/>
        <w:sz w:val="24"/>
        <w:szCs w:val="24"/>
        <w:lang w:val="bg-BG" w:eastAsia="bg-BG"/>
      </w:rPr>
    </w:pPr>
    <w:r>
      <w:rPr>
        <w:noProof/>
        <w:lang w:val="bg-BG" w:eastAsia="bg-BG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6082499</wp:posOffset>
          </wp:positionH>
          <wp:positionV relativeFrom="paragraph">
            <wp:posOffset>-239522</wp:posOffset>
          </wp:positionV>
          <wp:extent cx="484188" cy="774700"/>
          <wp:effectExtent l="0" t="0" r="0" b="0"/>
          <wp:wrapNone/>
          <wp:docPr id="32" name="Картина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188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="Calibri"/>
        <w:b/>
        <w:noProof/>
        <w:color w:val="auto"/>
        <w:sz w:val="22"/>
        <w:szCs w:val="22"/>
        <w:lang w:val="bg-BG" w:eastAsia="bg-BG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-103284</wp:posOffset>
          </wp:positionH>
          <wp:positionV relativeFrom="paragraph">
            <wp:posOffset>-292432</wp:posOffset>
          </wp:positionV>
          <wp:extent cx="1123950" cy="768350"/>
          <wp:effectExtent l="0" t="0" r="0" b="0"/>
          <wp:wrapNone/>
          <wp:docPr id="31" name="Картина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лого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768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D21EE" w:rsidRPr="009939F8">
      <w:rPr>
        <w:rFonts w:ascii="Times New Roman" w:eastAsia="Calibri" w:hAnsi="Times New Roman" w:cs="Times New Roman"/>
        <w:b/>
        <w:color w:val="auto"/>
        <w:sz w:val="24"/>
        <w:szCs w:val="24"/>
        <w:lang w:val="bg-BG"/>
      </w:rPr>
      <w:t xml:space="preserve">ПРОЕКТ </w:t>
    </w:r>
    <w:r w:rsidR="005D21EE" w:rsidRPr="009939F8">
      <w:rPr>
        <w:rFonts w:ascii="Times New Roman" w:eastAsia="Times New Roman" w:hAnsi="Times New Roman" w:cs="Times New Roman"/>
        <w:b/>
        <w:color w:val="auto"/>
        <w:kern w:val="36"/>
        <w:sz w:val="24"/>
        <w:szCs w:val="24"/>
        <w:lang w:val="bg-BG" w:eastAsia="bg-BG"/>
      </w:rPr>
      <w:t>№ BG05SFPR002-2.003-0087</w:t>
    </w:r>
  </w:p>
  <w:p w:rsidR="00262CD6" w:rsidRPr="009939F8" w:rsidRDefault="00262CD6" w:rsidP="00CB3EEA">
    <w:pPr>
      <w:tabs>
        <w:tab w:val="center" w:pos="4703"/>
        <w:tab w:val="right" w:pos="9406"/>
      </w:tabs>
      <w:jc w:val="center"/>
      <w:rPr>
        <w:rFonts w:eastAsia="Calibri"/>
        <w:b/>
        <w:lang w:val="en-US"/>
      </w:rPr>
    </w:pPr>
    <w:r w:rsidRPr="009939F8">
      <w:rPr>
        <w:rFonts w:eastAsia="Calibri"/>
        <w:b/>
        <w:sz w:val="22"/>
        <w:szCs w:val="22"/>
        <w:lang w:val="bg-BG"/>
      </w:rPr>
      <w:t xml:space="preserve"> „Равен шанс за всички</w:t>
    </w:r>
    <w:r w:rsidR="005D21EE" w:rsidRPr="009939F8">
      <w:rPr>
        <w:rFonts w:eastAsia="Calibri"/>
        <w:b/>
        <w:sz w:val="22"/>
        <w:szCs w:val="22"/>
        <w:lang w:val="bg-BG"/>
      </w:rPr>
      <w:t xml:space="preserve"> деца от община Севлиево</w:t>
    </w:r>
    <w:r w:rsidRPr="009939F8">
      <w:rPr>
        <w:rFonts w:eastAsia="Calibri"/>
        <w:b/>
        <w:sz w:val="22"/>
        <w:szCs w:val="22"/>
        <w:lang w:val="bg-BG"/>
      </w:rPr>
      <w:t>“</w:t>
    </w:r>
  </w:p>
  <w:p w:rsidR="00262CD6" w:rsidRPr="00CB3EEA" w:rsidRDefault="00262CD6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</w:p>
  <w:p w:rsidR="00262CD6" w:rsidRPr="00CB3EEA" w:rsidRDefault="00262CD6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>Проектът се осъществява с финансовата подкрепа на Оперативна програма „Ра</w:t>
    </w:r>
    <w:r w:rsidR="005D21EE">
      <w:rPr>
        <w:bCs/>
        <w:i/>
        <w:iCs/>
        <w:color w:val="000000"/>
        <w:sz w:val="16"/>
        <w:szCs w:val="16"/>
        <w:lang w:val="bg-BG"/>
      </w:rPr>
      <w:t>звитие на човешките ресурси”2021-2027</w:t>
    </w:r>
    <w:r w:rsidRPr="00CB3EEA">
      <w:rPr>
        <w:bCs/>
        <w:i/>
        <w:iCs/>
        <w:color w:val="000000"/>
        <w:sz w:val="16"/>
        <w:szCs w:val="16"/>
        <w:lang w:val="bg-BG"/>
      </w:rPr>
      <w:t xml:space="preserve">, </w:t>
    </w:r>
  </w:p>
  <w:p w:rsidR="00262CD6" w:rsidRPr="00CB3EEA" w:rsidRDefault="00262CD6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>съфинансирана от Европейския съюз чрез Европейския социален фонд</w:t>
    </w:r>
  </w:p>
  <w:p w:rsidR="00262CD6" w:rsidRPr="00CB3EEA" w:rsidRDefault="00262CD6" w:rsidP="009939F8">
    <w:pPr>
      <w:pStyle w:val="a5"/>
      <w:pBdr>
        <w:bottom w:val="single" w:sz="4" w:space="1" w:color="auto"/>
      </w:pBdr>
      <w:tabs>
        <w:tab w:val="clear" w:pos="9072"/>
      </w:tabs>
      <w:spacing w:after="120"/>
      <w:rPr>
        <w:bCs/>
        <w:i/>
        <w:iCs/>
        <w:color w:val="000000"/>
        <w:sz w:val="18"/>
        <w:szCs w:val="18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A7B97"/>
    <w:multiLevelType w:val="hybridMultilevel"/>
    <w:tmpl w:val="489636C0"/>
    <w:lvl w:ilvl="0" w:tplc="04020001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F0EEE"/>
    <w:multiLevelType w:val="hybridMultilevel"/>
    <w:tmpl w:val="EE32A4C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074DA"/>
    <w:multiLevelType w:val="hybridMultilevel"/>
    <w:tmpl w:val="3ED86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418B0"/>
    <w:multiLevelType w:val="hybridMultilevel"/>
    <w:tmpl w:val="AC3613E2"/>
    <w:lvl w:ilvl="0" w:tplc="40BCF2F4">
      <w:start w:val="3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11600C"/>
    <w:multiLevelType w:val="hybridMultilevel"/>
    <w:tmpl w:val="9F9C8AC6"/>
    <w:lvl w:ilvl="0" w:tplc="73E6D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A73B4"/>
    <w:multiLevelType w:val="hybridMultilevel"/>
    <w:tmpl w:val="A4083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290D24"/>
    <w:multiLevelType w:val="hybridMultilevel"/>
    <w:tmpl w:val="BAAE1E1A"/>
    <w:lvl w:ilvl="0" w:tplc="A3A44FEC">
      <w:numFmt w:val="bullet"/>
      <w:lvlText w:val="-"/>
      <w:lvlJc w:val="left"/>
      <w:pPr>
        <w:ind w:left="360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AA10F2"/>
    <w:multiLevelType w:val="hybridMultilevel"/>
    <w:tmpl w:val="70920948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52B7896"/>
    <w:multiLevelType w:val="hybridMultilevel"/>
    <w:tmpl w:val="46CC4FDC"/>
    <w:lvl w:ilvl="0" w:tplc="04020001">
      <w:start w:val="1"/>
      <w:numFmt w:val="bullet"/>
      <w:lvlText w:val=""/>
      <w:lvlJc w:val="left"/>
      <w:pPr>
        <w:ind w:left="1272" w:hanging="705"/>
      </w:pPr>
      <w:rPr>
        <w:rFonts w:ascii="Symbol" w:hAnsi="Symbol" w:hint="default"/>
        <w:color w:val="000000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814558"/>
    <w:multiLevelType w:val="hybridMultilevel"/>
    <w:tmpl w:val="EEE8FA50"/>
    <w:lvl w:ilvl="0" w:tplc="0402000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832" w:hanging="360"/>
      </w:pPr>
      <w:rPr>
        <w:rFonts w:ascii="Wingdings" w:hAnsi="Wingdings" w:hint="default"/>
      </w:rPr>
    </w:lvl>
  </w:abstractNum>
  <w:abstractNum w:abstractNumId="10" w15:restartNumberingAfterBreak="0">
    <w:nsid w:val="39077F38"/>
    <w:multiLevelType w:val="hybridMultilevel"/>
    <w:tmpl w:val="B6207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EE2D29"/>
    <w:multiLevelType w:val="hybridMultilevel"/>
    <w:tmpl w:val="7966E1D2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316CE4"/>
    <w:multiLevelType w:val="hybridMultilevel"/>
    <w:tmpl w:val="98546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175998"/>
    <w:multiLevelType w:val="hybridMultilevel"/>
    <w:tmpl w:val="A8CAF000"/>
    <w:lvl w:ilvl="0" w:tplc="BC7A4E5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4C59BF"/>
    <w:multiLevelType w:val="hybridMultilevel"/>
    <w:tmpl w:val="5F00DF5C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53935BB"/>
    <w:multiLevelType w:val="hybridMultilevel"/>
    <w:tmpl w:val="7E76FEA8"/>
    <w:lvl w:ilvl="0" w:tplc="A3A44FEC">
      <w:numFmt w:val="bullet"/>
      <w:lvlText w:val="-"/>
      <w:lvlJc w:val="left"/>
      <w:pPr>
        <w:ind w:left="1068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91B2E77"/>
    <w:multiLevelType w:val="hybridMultilevel"/>
    <w:tmpl w:val="F288EB9A"/>
    <w:lvl w:ilvl="0" w:tplc="00F639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842081"/>
    <w:multiLevelType w:val="hybridMultilevel"/>
    <w:tmpl w:val="7E0871C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A00DBF"/>
    <w:multiLevelType w:val="hybridMultilevel"/>
    <w:tmpl w:val="1744E4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854E51"/>
    <w:multiLevelType w:val="hybridMultilevel"/>
    <w:tmpl w:val="A2AAE60E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42B592D"/>
    <w:multiLevelType w:val="hybridMultilevel"/>
    <w:tmpl w:val="D19CFC5C"/>
    <w:lvl w:ilvl="0" w:tplc="73E6D9A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95757A9"/>
    <w:multiLevelType w:val="hybridMultilevel"/>
    <w:tmpl w:val="D6A29410"/>
    <w:lvl w:ilvl="0" w:tplc="CEB0C5B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  <w:szCs w:val="16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685000"/>
    <w:multiLevelType w:val="hybridMultilevel"/>
    <w:tmpl w:val="B2C6C826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7D3A5F53"/>
    <w:multiLevelType w:val="hybridMultilevel"/>
    <w:tmpl w:val="85C0A4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6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7"/>
  </w:num>
  <w:num w:numId="13">
    <w:abstractNumId w:val="22"/>
  </w:num>
  <w:num w:numId="14">
    <w:abstractNumId w:val="11"/>
  </w:num>
  <w:num w:numId="15">
    <w:abstractNumId w:val="0"/>
  </w:num>
  <w:num w:numId="16">
    <w:abstractNumId w:val="1"/>
  </w:num>
  <w:num w:numId="17">
    <w:abstractNumId w:val="4"/>
  </w:num>
  <w:num w:numId="18">
    <w:abstractNumId w:val="21"/>
  </w:num>
  <w:num w:numId="19">
    <w:abstractNumId w:val="4"/>
  </w:num>
  <w:num w:numId="20">
    <w:abstractNumId w:val="9"/>
  </w:num>
  <w:num w:numId="21">
    <w:abstractNumId w:val="3"/>
  </w:num>
  <w:num w:numId="22">
    <w:abstractNumId w:val="23"/>
  </w:num>
  <w:num w:numId="23">
    <w:abstractNumId w:val="14"/>
  </w:num>
  <w:num w:numId="24">
    <w:abstractNumId w:val="7"/>
  </w:num>
  <w:num w:numId="25">
    <w:abstractNumId w:val="19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EEA"/>
    <w:rsid w:val="00003AC4"/>
    <w:rsid w:val="0003316F"/>
    <w:rsid w:val="00077436"/>
    <w:rsid w:val="000E48BF"/>
    <w:rsid w:val="000F6B46"/>
    <w:rsid w:val="0010200C"/>
    <w:rsid w:val="00116689"/>
    <w:rsid w:val="00132CF9"/>
    <w:rsid w:val="002532E6"/>
    <w:rsid w:val="00262CD6"/>
    <w:rsid w:val="002B567B"/>
    <w:rsid w:val="002D03EE"/>
    <w:rsid w:val="00303F3D"/>
    <w:rsid w:val="00306BA1"/>
    <w:rsid w:val="00313916"/>
    <w:rsid w:val="00393D41"/>
    <w:rsid w:val="003A1323"/>
    <w:rsid w:val="003A147C"/>
    <w:rsid w:val="003A1DCA"/>
    <w:rsid w:val="003A5C3A"/>
    <w:rsid w:val="003B18D2"/>
    <w:rsid w:val="003F4FE0"/>
    <w:rsid w:val="00415850"/>
    <w:rsid w:val="00442EA9"/>
    <w:rsid w:val="0046025C"/>
    <w:rsid w:val="004A3BC7"/>
    <w:rsid w:val="004D0DEA"/>
    <w:rsid w:val="00545AEC"/>
    <w:rsid w:val="005D21EE"/>
    <w:rsid w:val="005F005B"/>
    <w:rsid w:val="00616FD3"/>
    <w:rsid w:val="006A0420"/>
    <w:rsid w:val="006E32C9"/>
    <w:rsid w:val="006F4449"/>
    <w:rsid w:val="00702B15"/>
    <w:rsid w:val="00702EFD"/>
    <w:rsid w:val="00734A7F"/>
    <w:rsid w:val="00754FB3"/>
    <w:rsid w:val="00765F9C"/>
    <w:rsid w:val="0076683D"/>
    <w:rsid w:val="007718B4"/>
    <w:rsid w:val="007866EF"/>
    <w:rsid w:val="007A5483"/>
    <w:rsid w:val="007B5F76"/>
    <w:rsid w:val="007E19D7"/>
    <w:rsid w:val="00822C6C"/>
    <w:rsid w:val="00825003"/>
    <w:rsid w:val="008309F4"/>
    <w:rsid w:val="008364FB"/>
    <w:rsid w:val="00846911"/>
    <w:rsid w:val="008A6FB9"/>
    <w:rsid w:val="008B3B2E"/>
    <w:rsid w:val="008F62B3"/>
    <w:rsid w:val="00931290"/>
    <w:rsid w:val="009432DA"/>
    <w:rsid w:val="00955782"/>
    <w:rsid w:val="00992915"/>
    <w:rsid w:val="009939F8"/>
    <w:rsid w:val="00A519E3"/>
    <w:rsid w:val="00A92ADF"/>
    <w:rsid w:val="00B42883"/>
    <w:rsid w:val="00BA58E5"/>
    <w:rsid w:val="00BE4EF0"/>
    <w:rsid w:val="00BE57BA"/>
    <w:rsid w:val="00C03125"/>
    <w:rsid w:val="00C334F7"/>
    <w:rsid w:val="00C654C9"/>
    <w:rsid w:val="00C750C4"/>
    <w:rsid w:val="00CB3EEA"/>
    <w:rsid w:val="00D0470A"/>
    <w:rsid w:val="00D31802"/>
    <w:rsid w:val="00D47FEA"/>
    <w:rsid w:val="00D5630B"/>
    <w:rsid w:val="00D57135"/>
    <w:rsid w:val="00D70B73"/>
    <w:rsid w:val="00DB300C"/>
    <w:rsid w:val="00DD7CEA"/>
    <w:rsid w:val="00DE387F"/>
    <w:rsid w:val="00E07310"/>
    <w:rsid w:val="00E20DD5"/>
    <w:rsid w:val="00E32E6E"/>
    <w:rsid w:val="00EB21D5"/>
    <w:rsid w:val="00EC5E94"/>
    <w:rsid w:val="00F13C4D"/>
    <w:rsid w:val="00F33E3E"/>
    <w:rsid w:val="00F5792E"/>
    <w:rsid w:val="00F81642"/>
    <w:rsid w:val="00FA617A"/>
    <w:rsid w:val="00FD28E2"/>
    <w:rsid w:val="00FF542B"/>
    <w:rsid w:val="00FF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12445BE-F391-4CCD-93A7-F5B4EF647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5D21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3EEA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CB3EEA"/>
  </w:style>
  <w:style w:type="paragraph" w:styleId="a5">
    <w:name w:val="footer"/>
    <w:basedOn w:val="a"/>
    <w:link w:val="a6"/>
    <w:unhideWhenUsed/>
    <w:rsid w:val="00CB3EEA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rsid w:val="00CB3EEA"/>
  </w:style>
  <w:style w:type="paragraph" w:customStyle="1" w:styleId="Default">
    <w:name w:val="Default"/>
    <w:rsid w:val="00CB3E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8">
    <w:name w:val="Style8"/>
    <w:basedOn w:val="a"/>
    <w:uiPriority w:val="99"/>
    <w:rsid w:val="00846911"/>
    <w:pPr>
      <w:widowControl w:val="0"/>
      <w:autoSpaceDE w:val="0"/>
      <w:autoSpaceDN w:val="0"/>
      <w:adjustRightInd w:val="0"/>
      <w:spacing w:line="275" w:lineRule="exact"/>
      <w:ind w:firstLine="706"/>
      <w:jc w:val="both"/>
    </w:pPr>
    <w:rPr>
      <w:sz w:val="24"/>
      <w:szCs w:val="24"/>
      <w:lang w:val="bg-BG" w:eastAsia="bg-BG"/>
    </w:rPr>
  </w:style>
  <w:style w:type="paragraph" w:styleId="a7">
    <w:name w:val="Body Text"/>
    <w:basedOn w:val="a"/>
    <w:link w:val="a8"/>
    <w:unhideWhenUsed/>
    <w:rsid w:val="00F81642"/>
    <w:pPr>
      <w:spacing w:after="120"/>
    </w:pPr>
  </w:style>
  <w:style w:type="character" w:customStyle="1" w:styleId="a8">
    <w:name w:val="Основен текст Знак"/>
    <w:basedOn w:val="a0"/>
    <w:link w:val="a7"/>
    <w:rsid w:val="00F8164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List Paragraph"/>
    <w:basedOn w:val="a"/>
    <w:uiPriority w:val="34"/>
    <w:qFormat/>
    <w:rsid w:val="00EC5E9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D28E2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FD28E2"/>
    <w:rPr>
      <w:rFonts w:ascii="Tahoma" w:eastAsia="Times New Roman" w:hAnsi="Tahoma" w:cs="Tahoma"/>
      <w:sz w:val="16"/>
      <w:szCs w:val="16"/>
      <w:lang w:val="en-GB"/>
    </w:rPr>
  </w:style>
  <w:style w:type="character" w:customStyle="1" w:styleId="10">
    <w:name w:val="Заглавие 1 Знак"/>
    <w:basedOn w:val="a0"/>
    <w:link w:val="1"/>
    <w:uiPriority w:val="9"/>
    <w:rsid w:val="005D21E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paragraph" w:styleId="ac">
    <w:name w:val="Body Text Indent"/>
    <w:basedOn w:val="a"/>
    <w:link w:val="ad"/>
    <w:uiPriority w:val="99"/>
    <w:semiHidden/>
    <w:unhideWhenUsed/>
    <w:rsid w:val="00825003"/>
    <w:pPr>
      <w:spacing w:after="120"/>
      <w:ind w:left="283"/>
    </w:pPr>
  </w:style>
  <w:style w:type="character" w:customStyle="1" w:styleId="ad">
    <w:name w:val="Основен текст с отстъп Знак"/>
    <w:basedOn w:val="a0"/>
    <w:link w:val="ac"/>
    <w:uiPriority w:val="99"/>
    <w:semiHidden/>
    <w:rsid w:val="00825003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e">
    <w:name w:val="Знак"/>
    <w:basedOn w:val="a"/>
    <w:rsid w:val="003B18D2"/>
    <w:rPr>
      <w:sz w:val="24"/>
      <w:szCs w:val="24"/>
      <w:lang w:val="pl-PL" w:eastAsia="pl-PL"/>
    </w:rPr>
  </w:style>
  <w:style w:type="paragraph" w:customStyle="1" w:styleId="af">
    <w:name w:val="Знак"/>
    <w:basedOn w:val="a"/>
    <w:rsid w:val="00003AC4"/>
    <w:rPr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5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Agelovi</dc:creator>
  <cp:lastModifiedBy>Stanimira</cp:lastModifiedBy>
  <cp:revision>4</cp:revision>
  <cp:lastPrinted>2023-10-20T07:22:00Z</cp:lastPrinted>
  <dcterms:created xsi:type="dcterms:W3CDTF">2024-05-21T06:47:00Z</dcterms:created>
  <dcterms:modified xsi:type="dcterms:W3CDTF">2024-05-21T07:55:00Z</dcterms:modified>
</cp:coreProperties>
</file>